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C609" w14:textId="77777777" w:rsidR="00487221" w:rsidRPr="00B57316" w:rsidRDefault="00291D4D" w:rsidP="00B57316">
      <w:pPr>
        <w:spacing w:after="0"/>
        <w:rPr>
          <w:sz w:val="24"/>
          <w:szCs w:val="24"/>
        </w:rPr>
      </w:pPr>
      <w:r w:rsidRPr="00B57316">
        <w:rPr>
          <w:rFonts w:hint="eastAsia"/>
          <w:b/>
          <w:bCs/>
          <w:sz w:val="28"/>
          <w:szCs w:val="24"/>
        </w:rPr>
        <w:t>Title</w:t>
      </w:r>
      <w:r w:rsidRPr="00B57316">
        <w:rPr>
          <w:sz w:val="28"/>
          <w:szCs w:val="24"/>
        </w:rPr>
        <w:t>:</w:t>
      </w:r>
      <w:r w:rsidRPr="00B57316">
        <w:rPr>
          <w:sz w:val="24"/>
          <w:szCs w:val="24"/>
        </w:rPr>
        <w:t xml:space="preserve"> </w:t>
      </w:r>
    </w:p>
    <w:p w14:paraId="0DD11D37" w14:textId="77777777" w:rsidR="00487221" w:rsidRPr="00B57316" w:rsidRDefault="00487221" w:rsidP="00B57316">
      <w:pPr>
        <w:spacing w:after="0"/>
        <w:rPr>
          <w:sz w:val="24"/>
          <w:szCs w:val="24"/>
        </w:rPr>
      </w:pPr>
    </w:p>
    <w:p w14:paraId="2A5A8792" w14:textId="77777777" w:rsidR="00B57316" w:rsidRDefault="00291D4D" w:rsidP="00B57316">
      <w:pPr>
        <w:spacing w:after="0"/>
        <w:rPr>
          <w:color w:val="FF0000"/>
          <w:sz w:val="20"/>
          <w:szCs w:val="24"/>
        </w:rPr>
      </w:pPr>
      <w:r w:rsidRPr="00B57316">
        <w:rPr>
          <w:rFonts w:hint="eastAsia"/>
          <w:b/>
          <w:bCs/>
          <w:sz w:val="28"/>
          <w:szCs w:val="24"/>
        </w:rPr>
        <w:t>Authors</w:t>
      </w:r>
      <w:r w:rsidRPr="00B57316">
        <w:rPr>
          <w:rFonts w:hint="eastAsia"/>
          <w:b/>
          <w:bCs/>
          <w:sz w:val="28"/>
          <w:szCs w:val="24"/>
        </w:rPr>
        <w:t>’</w:t>
      </w:r>
      <w:r w:rsidRPr="00B57316">
        <w:rPr>
          <w:rFonts w:hint="eastAsia"/>
          <w:b/>
          <w:bCs/>
          <w:sz w:val="28"/>
          <w:szCs w:val="24"/>
        </w:rPr>
        <w:t xml:space="preserve"> information</w:t>
      </w:r>
      <w:r w:rsidRPr="00B57316">
        <w:rPr>
          <w:sz w:val="28"/>
          <w:szCs w:val="24"/>
        </w:rPr>
        <w:t>:</w:t>
      </w:r>
      <w:r w:rsidRPr="00B57316">
        <w:rPr>
          <w:sz w:val="24"/>
          <w:szCs w:val="24"/>
        </w:rPr>
        <w:t xml:space="preserve"> </w:t>
      </w:r>
      <w:r w:rsidRPr="00B57316">
        <w:rPr>
          <w:rFonts w:hint="eastAsia"/>
          <w:color w:val="FF0000"/>
          <w:sz w:val="20"/>
          <w:szCs w:val="24"/>
        </w:rPr>
        <w:t xml:space="preserve"> </w:t>
      </w:r>
    </w:p>
    <w:p w14:paraId="6E0FB58B" w14:textId="77777777" w:rsidR="00487221" w:rsidRPr="00B57316" w:rsidRDefault="00291D4D" w:rsidP="00B57316">
      <w:pPr>
        <w:spacing w:after="0"/>
        <w:rPr>
          <w:sz w:val="20"/>
          <w:szCs w:val="24"/>
        </w:rPr>
      </w:pPr>
      <w:r w:rsidRPr="00B57316">
        <w:rPr>
          <w:rFonts w:hint="eastAsia"/>
          <w:color w:val="FF0000"/>
          <w:sz w:val="20"/>
          <w:szCs w:val="24"/>
        </w:rPr>
        <w:t xml:space="preserve">full name (if has middle name, mark please), titles, academic affiliations, detailed institutional addresses, and email addresses are requested; indicate the </w:t>
      </w:r>
      <w:r w:rsidRPr="00884037">
        <w:rPr>
          <w:rFonts w:hint="eastAsia"/>
          <w:b/>
          <w:color w:val="FF0000"/>
          <w:sz w:val="20"/>
          <w:szCs w:val="24"/>
        </w:rPr>
        <w:t>corresponding author</w:t>
      </w:r>
    </w:p>
    <w:p w14:paraId="6BB4769A" w14:textId="77777777" w:rsidR="00487221" w:rsidRDefault="00487221" w:rsidP="00B57316">
      <w:pPr>
        <w:spacing w:after="0"/>
        <w:rPr>
          <w:sz w:val="24"/>
          <w:szCs w:val="24"/>
        </w:rPr>
      </w:pPr>
    </w:p>
    <w:p w14:paraId="0536DB60" w14:textId="77777777" w:rsidR="00B57316" w:rsidRDefault="00B57316" w:rsidP="00B57316">
      <w:pPr>
        <w:spacing w:after="0"/>
        <w:rPr>
          <w:sz w:val="24"/>
          <w:szCs w:val="24"/>
        </w:rPr>
      </w:pPr>
    </w:p>
    <w:p w14:paraId="248A94DE" w14:textId="77777777" w:rsidR="00B57316" w:rsidRPr="00B57316" w:rsidRDefault="00B57316" w:rsidP="00B57316">
      <w:pPr>
        <w:spacing w:after="0"/>
        <w:rPr>
          <w:sz w:val="24"/>
          <w:szCs w:val="24"/>
        </w:rPr>
      </w:pPr>
    </w:p>
    <w:p w14:paraId="737DDBD1" w14:textId="77777777" w:rsidR="00487221" w:rsidRPr="00B57316" w:rsidRDefault="00487221" w:rsidP="00B57316">
      <w:pPr>
        <w:spacing w:after="0"/>
        <w:rPr>
          <w:sz w:val="24"/>
          <w:szCs w:val="24"/>
        </w:rPr>
      </w:pPr>
    </w:p>
    <w:p w14:paraId="3E66D298" w14:textId="77777777" w:rsidR="00487221" w:rsidRPr="00B57316" w:rsidRDefault="00291D4D" w:rsidP="00B57316">
      <w:pPr>
        <w:spacing w:after="0"/>
        <w:rPr>
          <w:sz w:val="24"/>
          <w:szCs w:val="24"/>
        </w:rPr>
      </w:pPr>
      <w:r w:rsidRPr="00B57316">
        <w:rPr>
          <w:rFonts w:hint="eastAsia"/>
          <w:b/>
          <w:bCs/>
          <w:sz w:val="28"/>
          <w:szCs w:val="24"/>
        </w:rPr>
        <w:t>Declaration</w:t>
      </w:r>
      <w:r w:rsidRPr="00B57316">
        <w:rPr>
          <w:rFonts w:hint="eastAsia"/>
          <w:b/>
          <w:bCs/>
          <w:sz w:val="28"/>
          <w:szCs w:val="24"/>
        </w:rPr>
        <w:t>：</w:t>
      </w:r>
      <w:r w:rsidRPr="00B57316">
        <w:rPr>
          <w:rFonts w:hint="eastAsia"/>
          <w:color w:val="FF0000"/>
          <w:sz w:val="24"/>
          <w:szCs w:val="24"/>
        </w:rPr>
        <w:t>For</w:t>
      </w:r>
      <w:r w:rsidRPr="00B57316">
        <w:rPr>
          <w:color w:val="FF0000"/>
          <w:sz w:val="24"/>
          <w:szCs w:val="24"/>
        </w:rPr>
        <w:t xml:space="preserve"> the detail introduction </w:t>
      </w:r>
      <w:r w:rsidRPr="00B57316">
        <w:rPr>
          <w:rFonts w:hint="eastAsia"/>
          <w:color w:val="FF0000"/>
          <w:sz w:val="24"/>
          <w:szCs w:val="24"/>
        </w:rPr>
        <w:t>please</w:t>
      </w:r>
      <w:hyperlink r:id="rId8" w:tooltip="declarations" w:history="1">
        <w:r w:rsidR="00377985" w:rsidRPr="00B57316">
          <w:rPr>
            <w:sz w:val="24"/>
            <w:szCs w:val="24"/>
          </w:rPr>
          <w:t xml:space="preserve"> </w:t>
        </w:r>
        <w:r w:rsidRPr="00B57316">
          <w:rPr>
            <w:rStyle w:val="a8"/>
            <w:rFonts w:hint="eastAsia"/>
            <w:color w:val="FF0000"/>
            <w:sz w:val="24"/>
            <w:szCs w:val="24"/>
          </w:rPr>
          <w:t>click here</w:t>
        </w:r>
      </w:hyperlink>
      <w:r w:rsidRPr="00B57316">
        <w:rPr>
          <w:rFonts w:hint="eastAsia"/>
          <w:color w:val="FF0000"/>
          <w:sz w:val="24"/>
          <w:szCs w:val="24"/>
        </w:rPr>
        <w:t xml:space="preserve"> </w:t>
      </w:r>
      <w:r w:rsidRPr="00B57316">
        <w:rPr>
          <w:color w:val="FF0000"/>
          <w:sz w:val="24"/>
          <w:szCs w:val="24"/>
        </w:rPr>
        <w:t>.</w:t>
      </w:r>
      <w:r w:rsidRPr="00B57316">
        <w:rPr>
          <w:rFonts w:hint="eastAsia"/>
          <w:color w:val="FF0000"/>
          <w:sz w:val="24"/>
          <w:szCs w:val="24"/>
        </w:rPr>
        <w:t xml:space="preserve"> </w:t>
      </w:r>
      <w:r w:rsidRPr="00B57316">
        <w:rPr>
          <w:sz w:val="24"/>
          <w:szCs w:val="24"/>
        </w:rPr>
        <w:t xml:space="preserve">    </w:t>
      </w:r>
    </w:p>
    <w:p w14:paraId="09A9D9D4" w14:textId="77777777" w:rsidR="00B57316" w:rsidRDefault="00B57316" w:rsidP="00B57316">
      <w:pPr>
        <w:spacing w:after="0"/>
        <w:rPr>
          <w:sz w:val="24"/>
          <w:szCs w:val="24"/>
        </w:rPr>
      </w:pPr>
    </w:p>
    <w:p w14:paraId="3BD6958D" w14:textId="77777777" w:rsidR="00CA78D9" w:rsidRDefault="00CA78D9" w:rsidP="00CA78D9">
      <w:pPr>
        <w:spacing w:after="0"/>
      </w:pPr>
      <w:r w:rsidRPr="00B57316">
        <w:rPr>
          <w:b/>
          <w:sz w:val="24"/>
          <w:szCs w:val="24"/>
        </w:rPr>
        <w:t xml:space="preserve">-     </w:t>
      </w:r>
      <w:r w:rsidRPr="00170C77">
        <w:rPr>
          <w:b/>
          <w:sz w:val="24"/>
          <w:szCs w:val="24"/>
        </w:rPr>
        <w:t>Ethics approval and consent to participate</w:t>
      </w:r>
      <w:r w:rsidRPr="00B5731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70C77">
        <w:rPr>
          <w:color w:val="FF0000"/>
          <w:sz w:val="20"/>
          <w:szCs w:val="24"/>
        </w:rPr>
        <w:t xml:space="preserve">For the detail introduction please </w:t>
      </w:r>
      <w:hyperlink r:id="rId9" w:anchor="ethics+and+consent" w:history="1">
        <w:r w:rsidRPr="00170C77">
          <w:rPr>
            <w:rStyle w:val="a8"/>
            <w:sz w:val="20"/>
            <w:szCs w:val="24"/>
          </w:rPr>
          <w:t>click here</w:t>
        </w:r>
      </w:hyperlink>
      <w:r w:rsidRPr="00170C77">
        <w:rPr>
          <w:color w:val="FF0000"/>
          <w:sz w:val="20"/>
          <w:szCs w:val="24"/>
        </w:rPr>
        <w:t xml:space="preserve"> .</w:t>
      </w:r>
    </w:p>
    <w:p w14:paraId="323423DB" w14:textId="77777777" w:rsidR="00CA78D9" w:rsidRPr="00170C77" w:rsidRDefault="00CA78D9" w:rsidP="00CA78D9">
      <w:pPr>
        <w:spacing w:after="0"/>
      </w:pPr>
    </w:p>
    <w:p w14:paraId="1550560A" w14:textId="77777777" w:rsidR="00CA78D9" w:rsidRDefault="00CA78D9" w:rsidP="00CA78D9">
      <w:pPr>
        <w:spacing w:after="0"/>
      </w:pPr>
    </w:p>
    <w:p w14:paraId="46016A11" w14:textId="77777777" w:rsidR="00CA78D9" w:rsidRDefault="00CA78D9" w:rsidP="00CA78D9">
      <w:pPr>
        <w:spacing w:after="0"/>
        <w:rPr>
          <w:color w:val="FF0000"/>
          <w:sz w:val="20"/>
          <w:szCs w:val="24"/>
        </w:rPr>
      </w:pPr>
      <w:r w:rsidRPr="00B57316">
        <w:rPr>
          <w:b/>
          <w:sz w:val="24"/>
          <w:szCs w:val="24"/>
        </w:rPr>
        <w:t xml:space="preserve">-     </w:t>
      </w:r>
      <w:r w:rsidRPr="00170C77">
        <w:rPr>
          <w:b/>
          <w:sz w:val="24"/>
          <w:szCs w:val="24"/>
        </w:rPr>
        <w:t>Consent for publication</w:t>
      </w:r>
      <w:r w:rsidRPr="00B57316">
        <w:rPr>
          <w:b/>
          <w:sz w:val="24"/>
          <w:szCs w:val="24"/>
        </w:rPr>
        <w:t>:</w:t>
      </w:r>
      <w:bookmarkStart w:id="0" w:name="_Hlk175951680"/>
      <w:r>
        <w:rPr>
          <w:b/>
          <w:sz w:val="24"/>
          <w:szCs w:val="24"/>
        </w:rPr>
        <w:t xml:space="preserve"> </w:t>
      </w:r>
      <w:r w:rsidRPr="00170C77">
        <w:rPr>
          <w:color w:val="FF0000"/>
          <w:sz w:val="20"/>
          <w:szCs w:val="24"/>
        </w:rPr>
        <w:t xml:space="preserve">For the detail introduction please </w:t>
      </w:r>
      <w:hyperlink r:id="rId10" w:anchor="consent+for+publication" w:history="1">
        <w:r w:rsidRPr="00170C77">
          <w:rPr>
            <w:rStyle w:val="a8"/>
            <w:sz w:val="20"/>
            <w:szCs w:val="24"/>
          </w:rPr>
          <w:t>click here</w:t>
        </w:r>
      </w:hyperlink>
      <w:r w:rsidRPr="00170C77">
        <w:rPr>
          <w:color w:val="FF0000"/>
          <w:sz w:val="20"/>
          <w:szCs w:val="24"/>
        </w:rPr>
        <w:t xml:space="preserve"> .</w:t>
      </w:r>
      <w:bookmarkEnd w:id="0"/>
    </w:p>
    <w:p w14:paraId="3F4EDD00" w14:textId="77777777" w:rsidR="00CA78D9" w:rsidRDefault="00CA78D9" w:rsidP="00CA78D9">
      <w:pPr>
        <w:spacing w:after="0"/>
      </w:pPr>
    </w:p>
    <w:p w14:paraId="4F812623" w14:textId="77777777" w:rsidR="00CA78D9" w:rsidRPr="00CA78D9" w:rsidRDefault="00CA78D9" w:rsidP="00CA78D9">
      <w:pPr>
        <w:spacing w:after="0"/>
        <w:rPr>
          <w:rFonts w:hint="eastAsia"/>
        </w:rPr>
      </w:pPr>
    </w:p>
    <w:p w14:paraId="54164DDD" w14:textId="63F48519" w:rsidR="00B57316" w:rsidRPr="00B57316" w:rsidRDefault="00291D4D" w:rsidP="00B57316">
      <w:pPr>
        <w:spacing w:after="0"/>
        <w:rPr>
          <w:b/>
          <w:sz w:val="24"/>
          <w:szCs w:val="24"/>
        </w:rPr>
      </w:pPr>
      <w:r w:rsidRPr="00B57316">
        <w:rPr>
          <w:b/>
          <w:sz w:val="24"/>
          <w:szCs w:val="24"/>
        </w:rPr>
        <w:t>-    Availability of data and material:</w:t>
      </w:r>
      <w:r w:rsidR="00CA78D9">
        <w:rPr>
          <w:b/>
          <w:sz w:val="24"/>
          <w:szCs w:val="24"/>
        </w:rPr>
        <w:t xml:space="preserve"> </w:t>
      </w:r>
      <w:r w:rsidR="00CA78D9" w:rsidRPr="00170C77">
        <w:rPr>
          <w:color w:val="FF0000"/>
          <w:sz w:val="20"/>
          <w:szCs w:val="24"/>
        </w:rPr>
        <w:t xml:space="preserve">For the detail introduction please </w:t>
      </w:r>
      <w:hyperlink r:id="rId11" w:anchor="availability+of+data+and+materials" w:history="1">
        <w:r w:rsidR="00CA78D9" w:rsidRPr="00170C77">
          <w:rPr>
            <w:rStyle w:val="a8"/>
            <w:sz w:val="20"/>
            <w:szCs w:val="24"/>
          </w:rPr>
          <w:t>click here</w:t>
        </w:r>
      </w:hyperlink>
      <w:r w:rsidR="00CA78D9" w:rsidRPr="00170C77">
        <w:rPr>
          <w:color w:val="FF0000"/>
          <w:sz w:val="20"/>
          <w:szCs w:val="24"/>
        </w:rPr>
        <w:t xml:space="preserve"> .</w:t>
      </w:r>
      <w:r w:rsidRPr="00B57316">
        <w:rPr>
          <w:b/>
          <w:sz w:val="24"/>
          <w:szCs w:val="24"/>
        </w:rPr>
        <w:t xml:space="preserve"> </w:t>
      </w:r>
    </w:p>
    <w:p w14:paraId="76B60BCC" w14:textId="77777777" w:rsidR="00487221" w:rsidRPr="00B57316" w:rsidRDefault="00377985" w:rsidP="00B57316">
      <w:pPr>
        <w:spacing w:after="0"/>
        <w:rPr>
          <w:sz w:val="20"/>
          <w:szCs w:val="24"/>
        </w:rPr>
      </w:pPr>
      <w:r w:rsidRPr="00B57316">
        <w:rPr>
          <w:rFonts w:eastAsia="宋体" w:hint="eastAsia"/>
          <w:color w:val="FF0000"/>
          <w:sz w:val="20"/>
          <w:szCs w:val="24"/>
        </w:rPr>
        <w:t>I</w:t>
      </w:r>
      <w:r w:rsidRPr="00B57316">
        <w:rPr>
          <w:color w:val="FF0000"/>
          <w:sz w:val="20"/>
          <w:szCs w:val="24"/>
        </w:rPr>
        <w:t>f the subsections are relevant to your article, please fill in, otherwise, please indicate</w:t>
      </w:r>
      <w:r w:rsidR="00884037">
        <w:rPr>
          <w:color w:val="FF0000"/>
          <w:sz w:val="20"/>
          <w:szCs w:val="24"/>
        </w:rPr>
        <w:t xml:space="preserve"> </w:t>
      </w:r>
      <w:r w:rsidR="00884037">
        <w:rPr>
          <w:rFonts w:hint="eastAsia"/>
          <w:color w:val="FF0000"/>
          <w:sz w:val="20"/>
          <w:szCs w:val="24"/>
        </w:rPr>
        <w:t>‘</w:t>
      </w:r>
      <w:r w:rsidRPr="00B57316">
        <w:rPr>
          <w:b/>
          <w:bCs/>
          <w:color w:val="FF0000"/>
          <w:sz w:val="20"/>
          <w:szCs w:val="24"/>
        </w:rPr>
        <w:t>Not applicable.</w:t>
      </w:r>
      <w:r w:rsidR="00884037">
        <w:rPr>
          <w:rFonts w:hint="eastAsia"/>
          <w:b/>
          <w:bCs/>
          <w:color w:val="FF0000"/>
          <w:sz w:val="20"/>
          <w:szCs w:val="24"/>
        </w:rPr>
        <w:t>‘</w:t>
      </w:r>
    </w:p>
    <w:p w14:paraId="3E7EC03A" w14:textId="77777777" w:rsidR="00B57316" w:rsidRDefault="00B57316" w:rsidP="00B57316">
      <w:pPr>
        <w:spacing w:after="0"/>
        <w:rPr>
          <w:b/>
          <w:sz w:val="24"/>
          <w:szCs w:val="24"/>
        </w:rPr>
      </w:pPr>
    </w:p>
    <w:p w14:paraId="1FA13927" w14:textId="77777777" w:rsidR="00B57316" w:rsidRDefault="00B57316" w:rsidP="00B57316">
      <w:pPr>
        <w:spacing w:after="0"/>
        <w:rPr>
          <w:b/>
          <w:sz w:val="24"/>
          <w:szCs w:val="24"/>
        </w:rPr>
      </w:pPr>
    </w:p>
    <w:p w14:paraId="071A5CF8" w14:textId="77777777" w:rsidR="00B57316" w:rsidRPr="00B57316" w:rsidRDefault="00291D4D" w:rsidP="00B57316">
      <w:pPr>
        <w:spacing w:after="0"/>
        <w:rPr>
          <w:b/>
          <w:sz w:val="20"/>
          <w:szCs w:val="24"/>
        </w:rPr>
      </w:pPr>
      <w:r w:rsidRPr="00B57316">
        <w:rPr>
          <w:b/>
          <w:sz w:val="24"/>
          <w:szCs w:val="24"/>
        </w:rPr>
        <w:t>-     Competing interests:</w:t>
      </w:r>
      <w:r w:rsidRPr="00B57316">
        <w:rPr>
          <w:b/>
          <w:sz w:val="20"/>
          <w:szCs w:val="24"/>
        </w:rPr>
        <w:t xml:space="preserve"> </w:t>
      </w:r>
    </w:p>
    <w:p w14:paraId="196D5ABB" w14:textId="77777777" w:rsidR="00487221" w:rsidRPr="00B57316" w:rsidRDefault="00377985" w:rsidP="00B57316">
      <w:pPr>
        <w:spacing w:after="0"/>
        <w:rPr>
          <w:sz w:val="20"/>
          <w:szCs w:val="24"/>
        </w:rPr>
      </w:pPr>
      <w:r w:rsidRPr="00B57316">
        <w:rPr>
          <w:rFonts w:eastAsia="宋体" w:hint="eastAsia"/>
          <w:color w:val="FF0000"/>
          <w:sz w:val="20"/>
          <w:szCs w:val="24"/>
        </w:rPr>
        <w:t>I</w:t>
      </w:r>
      <w:r w:rsidRPr="00B57316">
        <w:rPr>
          <w:color w:val="FF0000"/>
          <w:sz w:val="20"/>
          <w:szCs w:val="24"/>
        </w:rPr>
        <w:t>f the subsections are relevant to your article, please fill in, otherwise, please indicate</w:t>
      </w:r>
      <w:r w:rsidR="00884037">
        <w:rPr>
          <w:color w:val="FF0000"/>
          <w:sz w:val="20"/>
          <w:szCs w:val="24"/>
        </w:rPr>
        <w:t xml:space="preserve"> </w:t>
      </w:r>
      <w:r w:rsidR="00884037">
        <w:rPr>
          <w:rFonts w:hint="eastAsia"/>
          <w:color w:val="FF0000"/>
          <w:sz w:val="20"/>
          <w:szCs w:val="24"/>
        </w:rPr>
        <w:t>‘</w:t>
      </w:r>
      <w:r w:rsidRPr="00B57316">
        <w:rPr>
          <w:b/>
          <w:bCs/>
          <w:color w:val="FF0000"/>
          <w:sz w:val="20"/>
          <w:szCs w:val="24"/>
        </w:rPr>
        <w:t>The author declare that they have no competing interests.</w:t>
      </w:r>
      <w:r w:rsidR="00884037">
        <w:rPr>
          <w:rFonts w:hint="eastAsia"/>
          <w:b/>
          <w:bCs/>
          <w:color w:val="FF0000"/>
          <w:sz w:val="20"/>
          <w:szCs w:val="24"/>
        </w:rPr>
        <w:t>‘</w:t>
      </w:r>
    </w:p>
    <w:p w14:paraId="133E7A19" w14:textId="77777777" w:rsidR="00B57316" w:rsidRDefault="00B57316" w:rsidP="00B57316">
      <w:pPr>
        <w:spacing w:after="0"/>
        <w:rPr>
          <w:b/>
          <w:sz w:val="24"/>
          <w:szCs w:val="24"/>
        </w:rPr>
      </w:pPr>
    </w:p>
    <w:p w14:paraId="256379E3" w14:textId="77777777" w:rsidR="00B57316" w:rsidRDefault="00B57316" w:rsidP="00B57316">
      <w:pPr>
        <w:spacing w:after="0"/>
        <w:rPr>
          <w:b/>
          <w:sz w:val="24"/>
          <w:szCs w:val="24"/>
        </w:rPr>
      </w:pPr>
    </w:p>
    <w:p w14:paraId="7447C464" w14:textId="77777777" w:rsidR="00B57316" w:rsidRPr="00B57316" w:rsidRDefault="00291D4D" w:rsidP="00B57316">
      <w:pPr>
        <w:spacing w:after="0"/>
        <w:rPr>
          <w:b/>
          <w:sz w:val="24"/>
          <w:szCs w:val="24"/>
        </w:rPr>
      </w:pPr>
      <w:r w:rsidRPr="00B57316">
        <w:rPr>
          <w:b/>
          <w:sz w:val="24"/>
          <w:szCs w:val="24"/>
        </w:rPr>
        <w:t xml:space="preserve">-     Funding: </w:t>
      </w:r>
    </w:p>
    <w:p w14:paraId="004622BF" w14:textId="77777777" w:rsidR="00487221" w:rsidRDefault="00377985" w:rsidP="00B57316">
      <w:pPr>
        <w:spacing w:after="0"/>
        <w:rPr>
          <w:color w:val="FF0000"/>
          <w:sz w:val="24"/>
          <w:szCs w:val="24"/>
        </w:rPr>
      </w:pPr>
      <w:r w:rsidRPr="00B57316">
        <w:rPr>
          <w:rFonts w:eastAsia="宋体" w:hint="eastAsia"/>
          <w:color w:val="FF0000"/>
          <w:sz w:val="20"/>
          <w:szCs w:val="24"/>
        </w:rPr>
        <w:t>I</w:t>
      </w:r>
      <w:r w:rsidRPr="00B57316">
        <w:rPr>
          <w:color w:val="FF0000"/>
          <w:sz w:val="20"/>
          <w:szCs w:val="24"/>
        </w:rPr>
        <w:t>f the subsections are relevant to your article, please fill in, otherwise, please indicate</w:t>
      </w:r>
      <w:r w:rsidR="00884037">
        <w:rPr>
          <w:color w:val="FF0000"/>
          <w:sz w:val="20"/>
          <w:szCs w:val="24"/>
        </w:rPr>
        <w:t xml:space="preserve"> </w:t>
      </w:r>
      <w:r w:rsidR="00884037">
        <w:rPr>
          <w:rFonts w:hint="eastAsia"/>
          <w:color w:val="FF0000"/>
          <w:sz w:val="20"/>
          <w:szCs w:val="24"/>
        </w:rPr>
        <w:t>‘</w:t>
      </w:r>
      <w:r w:rsidRPr="00B57316">
        <w:rPr>
          <w:b/>
          <w:bCs/>
          <w:color w:val="FF0000"/>
          <w:sz w:val="20"/>
          <w:szCs w:val="24"/>
        </w:rPr>
        <w:t>Not applicable.</w:t>
      </w:r>
      <w:r w:rsidR="00884037">
        <w:rPr>
          <w:rFonts w:hint="eastAsia"/>
          <w:b/>
          <w:bCs/>
          <w:color w:val="FF0000"/>
          <w:sz w:val="20"/>
          <w:szCs w:val="24"/>
        </w:rPr>
        <w:t>‘</w:t>
      </w:r>
    </w:p>
    <w:p w14:paraId="1DAFBAF4" w14:textId="77777777" w:rsidR="00B57316" w:rsidRDefault="00B57316" w:rsidP="00B57316">
      <w:pPr>
        <w:spacing w:after="0"/>
        <w:rPr>
          <w:b/>
          <w:sz w:val="24"/>
          <w:szCs w:val="24"/>
        </w:rPr>
      </w:pPr>
    </w:p>
    <w:p w14:paraId="1CFB413A" w14:textId="77777777" w:rsidR="00B57316" w:rsidRDefault="00B57316" w:rsidP="00B57316">
      <w:pPr>
        <w:spacing w:after="0"/>
        <w:rPr>
          <w:b/>
          <w:sz w:val="24"/>
          <w:szCs w:val="24"/>
        </w:rPr>
      </w:pPr>
    </w:p>
    <w:p w14:paraId="6E021147" w14:textId="77777777" w:rsidR="00B57316" w:rsidRPr="00B57316" w:rsidRDefault="00B57316" w:rsidP="00B57316">
      <w:pPr>
        <w:spacing w:after="0"/>
        <w:rPr>
          <w:b/>
          <w:color w:val="FF0000"/>
          <w:sz w:val="20"/>
          <w:szCs w:val="24"/>
        </w:rPr>
      </w:pPr>
      <w:r w:rsidRPr="00B57316">
        <w:rPr>
          <w:b/>
          <w:sz w:val="24"/>
          <w:szCs w:val="24"/>
        </w:rPr>
        <w:t xml:space="preserve">-     </w:t>
      </w:r>
      <w:r w:rsidR="00291D4D" w:rsidRPr="00B57316">
        <w:rPr>
          <w:b/>
          <w:sz w:val="24"/>
          <w:szCs w:val="24"/>
        </w:rPr>
        <w:t>Authors' contributions:</w:t>
      </w:r>
      <w:r w:rsidR="00291D4D" w:rsidRPr="00B57316">
        <w:rPr>
          <w:b/>
          <w:sz w:val="20"/>
          <w:szCs w:val="24"/>
        </w:rPr>
        <w:t xml:space="preserve"> </w:t>
      </w:r>
    </w:p>
    <w:p w14:paraId="605DCE5F" w14:textId="77777777" w:rsidR="00487221" w:rsidRDefault="00B57316" w:rsidP="00B57316">
      <w:pPr>
        <w:spacing w:after="0"/>
        <w:rPr>
          <w:color w:val="FF0000"/>
          <w:sz w:val="20"/>
          <w:szCs w:val="24"/>
        </w:rPr>
      </w:pPr>
      <w:r>
        <w:rPr>
          <w:rFonts w:hint="eastAsia"/>
          <w:color w:val="FF0000"/>
          <w:sz w:val="20"/>
          <w:szCs w:val="24"/>
        </w:rPr>
        <w:t>P</w:t>
      </w:r>
      <w:r w:rsidR="00291D4D" w:rsidRPr="00B57316">
        <w:rPr>
          <w:rFonts w:hint="eastAsia"/>
          <w:color w:val="FF0000"/>
          <w:sz w:val="20"/>
          <w:szCs w:val="24"/>
        </w:rPr>
        <w:t xml:space="preserve">lease end with this sentence: </w:t>
      </w:r>
      <w:r w:rsidR="00291D4D" w:rsidRPr="00B57316">
        <w:rPr>
          <w:rFonts w:hint="eastAsia"/>
          <w:color w:val="FF0000"/>
          <w:sz w:val="20"/>
          <w:szCs w:val="24"/>
        </w:rPr>
        <w:t>‘</w:t>
      </w:r>
      <w:r w:rsidR="00291D4D" w:rsidRPr="00B57316">
        <w:rPr>
          <w:rFonts w:hint="eastAsia"/>
          <w:b/>
          <w:bCs/>
          <w:color w:val="FF0000"/>
          <w:sz w:val="20"/>
          <w:szCs w:val="24"/>
        </w:rPr>
        <w:t>All author(s) read and approved the final manuscript.</w:t>
      </w:r>
      <w:r w:rsidR="00291D4D" w:rsidRPr="00B57316">
        <w:rPr>
          <w:rFonts w:hint="eastAsia"/>
          <w:color w:val="FF0000"/>
          <w:sz w:val="20"/>
          <w:szCs w:val="24"/>
        </w:rPr>
        <w:t>’</w:t>
      </w:r>
      <w:r w:rsidR="00291D4D" w:rsidRPr="00B57316">
        <w:rPr>
          <w:rFonts w:hint="eastAsia"/>
          <w:color w:val="FF0000"/>
          <w:sz w:val="20"/>
          <w:szCs w:val="24"/>
        </w:rPr>
        <w:t xml:space="preserve"> </w:t>
      </w:r>
    </w:p>
    <w:p w14:paraId="09C2FCD7" w14:textId="77777777" w:rsidR="00B57316" w:rsidRDefault="00B57316" w:rsidP="00B57316">
      <w:pPr>
        <w:spacing w:after="0"/>
        <w:rPr>
          <w:b/>
          <w:sz w:val="24"/>
          <w:szCs w:val="24"/>
        </w:rPr>
      </w:pPr>
    </w:p>
    <w:p w14:paraId="4607917C" w14:textId="77777777" w:rsidR="00B57316" w:rsidRDefault="00B57316" w:rsidP="00B57316">
      <w:pPr>
        <w:spacing w:after="0"/>
        <w:rPr>
          <w:b/>
          <w:sz w:val="24"/>
          <w:szCs w:val="24"/>
        </w:rPr>
      </w:pPr>
    </w:p>
    <w:p w14:paraId="2B6515F8" w14:textId="77777777" w:rsidR="00487221" w:rsidRPr="00B57316" w:rsidRDefault="00291D4D" w:rsidP="00AF7BEF">
      <w:pPr>
        <w:spacing w:after="0"/>
        <w:rPr>
          <w:b/>
          <w:sz w:val="24"/>
          <w:szCs w:val="24"/>
        </w:rPr>
      </w:pPr>
      <w:bookmarkStart w:id="1" w:name="_Hlk175928588"/>
      <w:r w:rsidRPr="00B57316">
        <w:rPr>
          <w:b/>
          <w:sz w:val="24"/>
          <w:szCs w:val="24"/>
        </w:rPr>
        <w:t xml:space="preserve">-     Acknowledgements: </w:t>
      </w:r>
      <w:bookmarkEnd w:id="1"/>
      <w:r w:rsidR="00AF7BEF" w:rsidRPr="00AF7BEF">
        <w:rPr>
          <w:color w:val="FF0000"/>
          <w:sz w:val="20"/>
          <w:szCs w:val="24"/>
        </w:rPr>
        <w:t xml:space="preserve">You can </w:t>
      </w:r>
      <w:r w:rsidR="00AF7BEF" w:rsidRPr="00AF7BEF">
        <w:rPr>
          <w:rFonts w:hint="eastAsia"/>
          <w:color w:val="FF0000"/>
          <w:sz w:val="20"/>
          <w:szCs w:val="24"/>
        </w:rPr>
        <w:t>use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the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Acknowledgments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of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the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published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articles</w:t>
      </w:r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in</w:t>
      </w:r>
      <w:r w:rsidR="00AF7BEF" w:rsidRPr="00AF7BEF">
        <w:rPr>
          <w:color w:val="FF0000"/>
          <w:sz w:val="20"/>
          <w:szCs w:val="24"/>
        </w:rPr>
        <w:t xml:space="preserve"> </w:t>
      </w:r>
      <w:hyperlink r:id="rId12" w:history="1">
        <w:r w:rsidR="00AF7BEF" w:rsidRPr="00AF7BEF">
          <w:rPr>
            <w:rStyle w:val="a8"/>
            <w:i/>
            <w:sz w:val="20"/>
            <w:szCs w:val="24"/>
          </w:rPr>
          <w:t>Built Heritage</w:t>
        </w:r>
      </w:hyperlink>
      <w:r w:rsidR="00AF7BEF" w:rsidRPr="00AF7BEF">
        <w:rPr>
          <w:color w:val="FF0000"/>
          <w:sz w:val="20"/>
          <w:szCs w:val="24"/>
        </w:rPr>
        <w:t xml:space="preserve"> </w:t>
      </w:r>
      <w:r w:rsidR="00AF7BEF" w:rsidRPr="00AF7BEF">
        <w:rPr>
          <w:rFonts w:hint="eastAsia"/>
          <w:color w:val="FF0000"/>
          <w:sz w:val="20"/>
          <w:szCs w:val="24"/>
        </w:rPr>
        <w:t>as</w:t>
      </w:r>
      <w:r w:rsidR="00AF7BEF" w:rsidRPr="00AF7BEF">
        <w:rPr>
          <w:color w:val="FF0000"/>
          <w:sz w:val="20"/>
          <w:szCs w:val="24"/>
        </w:rPr>
        <w:t xml:space="preserve"> references.</w:t>
      </w:r>
    </w:p>
    <w:p w14:paraId="60088F5A" w14:textId="77777777" w:rsidR="00487221" w:rsidRPr="00B57316" w:rsidRDefault="00487221" w:rsidP="00B57316">
      <w:pPr>
        <w:spacing w:after="0"/>
        <w:rPr>
          <w:sz w:val="24"/>
          <w:szCs w:val="24"/>
        </w:rPr>
      </w:pPr>
    </w:p>
    <w:p w14:paraId="43705BBE" w14:textId="77777777" w:rsidR="00487221" w:rsidRDefault="00487221" w:rsidP="00B57316">
      <w:pPr>
        <w:spacing w:after="0"/>
      </w:pPr>
    </w:p>
    <w:p w14:paraId="4BBFD47C" w14:textId="77777777" w:rsidR="00CA78D9" w:rsidRPr="00CA78D9" w:rsidRDefault="00CA78D9">
      <w:pPr>
        <w:spacing w:after="0"/>
      </w:pPr>
    </w:p>
    <w:sectPr w:rsidR="00CA78D9" w:rsidRPr="00CA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2659" w14:textId="77777777" w:rsidR="00AF7BEF" w:rsidRDefault="00AF7BEF" w:rsidP="00AF7BEF">
      <w:pPr>
        <w:spacing w:after="0" w:line="240" w:lineRule="auto"/>
      </w:pPr>
      <w:r>
        <w:separator/>
      </w:r>
    </w:p>
  </w:endnote>
  <w:endnote w:type="continuationSeparator" w:id="0">
    <w:p w14:paraId="7037B2C2" w14:textId="77777777" w:rsidR="00AF7BEF" w:rsidRDefault="00AF7BEF" w:rsidP="00A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E535" w14:textId="77777777" w:rsidR="00AF7BEF" w:rsidRDefault="00AF7BEF" w:rsidP="00AF7BEF">
      <w:pPr>
        <w:spacing w:after="0" w:line="240" w:lineRule="auto"/>
      </w:pPr>
      <w:r>
        <w:separator/>
      </w:r>
    </w:p>
  </w:footnote>
  <w:footnote w:type="continuationSeparator" w:id="0">
    <w:p w14:paraId="3268EC3C" w14:textId="77777777" w:rsidR="00AF7BEF" w:rsidRDefault="00AF7BEF" w:rsidP="00A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473"/>
    <w:multiLevelType w:val="multilevel"/>
    <w:tmpl w:val="0B184473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="等线" w:hAnsi="Calibri" w:cs="Arial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66"/>
    <w:rsid w:val="00170C77"/>
    <w:rsid w:val="0017196F"/>
    <w:rsid w:val="00207632"/>
    <w:rsid w:val="00291D4D"/>
    <w:rsid w:val="00377985"/>
    <w:rsid w:val="00487221"/>
    <w:rsid w:val="006C7166"/>
    <w:rsid w:val="00884037"/>
    <w:rsid w:val="00992C7C"/>
    <w:rsid w:val="00AF7BEF"/>
    <w:rsid w:val="00B57316"/>
    <w:rsid w:val="00C24651"/>
    <w:rsid w:val="00CA78D9"/>
    <w:rsid w:val="00F44AAD"/>
    <w:rsid w:val="15EA1C95"/>
    <w:rsid w:val="1D0438D7"/>
    <w:rsid w:val="2F782312"/>
    <w:rsid w:val="724553B9"/>
    <w:rsid w:val="7F8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30B7E1"/>
  <w15:docId w15:val="{B0CF1733-DCA1-4017-B806-14017633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7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t-heritage.springeropen.com/submission-guidelines/preparing-your-manuscript/research-artic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ilt-heritage.springeropen.com/artic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ringeropen.com/get-published/editorial-polic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pringeropen.com/get-published/editorial-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ringeropen.com/get-published/editorial-polic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Han</dc:creator>
  <cp:lastModifiedBy>editor_z</cp:lastModifiedBy>
  <cp:revision>7</cp:revision>
  <dcterms:created xsi:type="dcterms:W3CDTF">2021-06-01T02:09:00Z</dcterms:created>
  <dcterms:modified xsi:type="dcterms:W3CDTF">2024-08-30T15:08:00Z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